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Subtitle"/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80" w:lineRule="auto"/>
        <w:contextualSpacing w:val="0"/>
        <w:jc w:val="center"/>
        <w:rPr>
          <w:u w:val="single"/>
        </w:rPr>
      </w:pPr>
      <w:bookmarkStart w:colFirst="0" w:colLast="0" w:name="_39wgju2wm4ms" w:id="0"/>
      <w:bookmarkEnd w:id="0"/>
      <w:r w:rsidDel="00000000" w:rsidR="00000000" w:rsidRPr="00000000">
        <w:rPr>
          <w:u w:val="single"/>
          <w:rtl w:val="0"/>
        </w:rPr>
        <w:t xml:space="preserve">Robbers Cave Experiment Questions 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80" w:lineRule="auto"/>
        <w:ind w:left="720" w:hanging="360"/>
        <w:contextualSpacing w:val="1"/>
        <w:rPr>
          <w:color w:val="262626"/>
          <w:sz w:val="19"/>
          <w:szCs w:val="19"/>
          <w:u w:val="none"/>
        </w:rPr>
      </w:pPr>
      <w:r w:rsidDel="00000000" w:rsidR="00000000" w:rsidRPr="00000000">
        <w:rPr>
          <w:color w:val="262626"/>
          <w:sz w:val="19"/>
          <w:szCs w:val="19"/>
          <w:rtl w:val="0"/>
        </w:rPr>
        <w:t xml:space="preserve">Could the 3rd phase of Sherif’s experiment with the boys help solve conflicts between groups in schools?</w:t>
      </w:r>
    </w:p>
    <w:p w:rsidR="00000000" w:rsidDel="00000000" w:rsidP="00000000" w:rsidRDefault="00000000" w:rsidRPr="00000000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80" w:lineRule="auto"/>
        <w:contextualSpacing w:val="0"/>
        <w:rPr>
          <w:color w:val="262626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80" w:lineRule="auto"/>
        <w:ind w:left="720" w:hanging="360"/>
        <w:contextualSpacing w:val="1"/>
        <w:rPr>
          <w:color w:val="262626"/>
          <w:sz w:val="19"/>
          <w:szCs w:val="19"/>
          <w:u w:val="none"/>
        </w:rPr>
      </w:pPr>
      <w:r w:rsidDel="00000000" w:rsidR="00000000" w:rsidRPr="00000000">
        <w:rPr>
          <w:color w:val="262626"/>
          <w:sz w:val="19"/>
          <w:szCs w:val="19"/>
          <w:rtl w:val="0"/>
        </w:rPr>
        <w:t xml:space="preserve">Do you think there is an easier way or a quicker way in achieving peace between two conflicting groups?</w:t>
      </w:r>
    </w:p>
    <w:p w:rsidR="00000000" w:rsidDel="00000000" w:rsidP="00000000" w:rsidRDefault="00000000" w:rsidRPr="00000000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80" w:lineRule="auto"/>
        <w:contextualSpacing w:val="0"/>
        <w:rPr>
          <w:color w:val="262626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80" w:lineRule="auto"/>
        <w:ind w:left="720" w:hanging="360"/>
        <w:contextualSpacing w:val="1"/>
        <w:rPr>
          <w:color w:val="262626"/>
          <w:sz w:val="19"/>
          <w:szCs w:val="19"/>
          <w:u w:val="none"/>
        </w:rPr>
      </w:pPr>
      <w:r w:rsidDel="00000000" w:rsidR="00000000" w:rsidRPr="00000000">
        <w:rPr>
          <w:color w:val="262626"/>
          <w:sz w:val="19"/>
          <w:szCs w:val="19"/>
          <w:rtl w:val="0"/>
        </w:rPr>
        <w:t xml:space="preserve">The study is criticized for only having white middle classed boys. What problems or differences would occur if the experiment was conducted with a male group vs a female group? Or two groups both having an equal amount of males and females?</w:t>
      </w:r>
    </w:p>
    <w:p w:rsidR="00000000" w:rsidDel="00000000" w:rsidP="00000000" w:rsidRDefault="00000000" w:rsidRPr="00000000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80" w:lineRule="auto"/>
        <w:contextualSpacing w:val="0"/>
        <w:rPr>
          <w:color w:val="262626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80" w:lineRule="auto"/>
        <w:ind w:left="720" w:hanging="360"/>
        <w:contextualSpacing w:val="1"/>
        <w:rPr>
          <w:color w:val="262626"/>
          <w:sz w:val="19"/>
          <w:szCs w:val="19"/>
          <w:u w:val="none"/>
        </w:rPr>
      </w:pPr>
      <w:r w:rsidDel="00000000" w:rsidR="00000000" w:rsidRPr="00000000">
        <w:rPr>
          <w:color w:val="262626"/>
          <w:sz w:val="19"/>
          <w:szCs w:val="19"/>
          <w:rtl w:val="0"/>
        </w:rPr>
        <w:t xml:space="preserve">If this study was taken with young children from ages 5-7 and one group was a certain race while the other group was a different race, what do you think would occur? Would the different race effect the children or not? Would the same results occur?</w:t>
      </w:r>
    </w:p>
    <w:p w:rsidR="00000000" w:rsidDel="00000000" w:rsidP="00000000" w:rsidRDefault="00000000" w:rsidRPr="00000000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80" w:lineRule="auto"/>
        <w:contextualSpacing w:val="0"/>
        <w:rPr>
          <w:color w:val="262626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80" w:lineRule="auto"/>
        <w:ind w:left="720" w:hanging="360"/>
        <w:contextualSpacing w:val="1"/>
        <w:rPr>
          <w:color w:val="262626"/>
          <w:sz w:val="19"/>
          <w:szCs w:val="19"/>
          <w:u w:val="none"/>
        </w:rPr>
      </w:pPr>
      <w:r w:rsidDel="00000000" w:rsidR="00000000" w:rsidRPr="00000000">
        <w:rPr>
          <w:color w:val="262626"/>
          <w:sz w:val="19"/>
          <w:szCs w:val="19"/>
          <w:rtl w:val="0"/>
        </w:rPr>
        <w:t xml:space="preserve">How could you alter this experiment to make it more realistic but be as effective?</w:t>
      </w:r>
    </w:p>
    <w:p w:rsidR="00000000" w:rsidDel="00000000" w:rsidP="00000000" w:rsidRDefault="00000000" w:rsidRPr="00000000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80" w:lineRule="auto"/>
        <w:contextualSpacing w:val="0"/>
        <w:rPr>
          <w:color w:val="262626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80" w:lineRule="auto"/>
        <w:ind w:left="720" w:hanging="360"/>
        <w:contextualSpacing w:val="1"/>
        <w:rPr>
          <w:color w:val="262626"/>
          <w:sz w:val="19"/>
          <w:szCs w:val="19"/>
          <w:u w:val="none"/>
        </w:rPr>
      </w:pPr>
      <w:r w:rsidDel="00000000" w:rsidR="00000000" w:rsidRPr="00000000">
        <w:rPr>
          <w:color w:val="262626"/>
          <w:sz w:val="19"/>
          <w:szCs w:val="19"/>
          <w:rtl w:val="0"/>
        </w:rPr>
        <w:t xml:space="preserve">How does the size of each group effect the experiment? Would you be more competitive with less or more people?</w:t>
      </w:r>
    </w:p>
    <w:p w:rsidR="00000000" w:rsidDel="00000000" w:rsidP="00000000" w:rsidRDefault="00000000" w:rsidRPr="00000000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80" w:lineRule="auto"/>
        <w:contextualSpacing w:val="0"/>
        <w:rPr>
          <w:color w:val="262626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80" w:lineRule="auto"/>
        <w:ind w:left="720" w:hanging="360"/>
        <w:contextualSpacing w:val="1"/>
        <w:rPr>
          <w:color w:val="262626"/>
          <w:sz w:val="19"/>
          <w:szCs w:val="19"/>
          <w:u w:val="none"/>
        </w:rPr>
      </w:pPr>
      <w:r w:rsidDel="00000000" w:rsidR="00000000" w:rsidRPr="00000000">
        <w:rPr>
          <w:color w:val="262626"/>
          <w:sz w:val="19"/>
          <w:szCs w:val="19"/>
          <w:rtl w:val="0"/>
        </w:rPr>
        <w:t xml:space="preserve">If participants with psychological or social issues were to mixed in the groups, would effect or differences would this have on the experiment?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